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3009"/>
      </w:tblGrid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D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Darda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D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D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Darda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D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31300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B00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81DF7">
              <w:rPr>
                <w:b/>
                <w:sz w:val="22"/>
                <w:szCs w:val="22"/>
              </w:rPr>
              <w:t xml:space="preserve">.a, </w:t>
            </w:r>
            <w:r>
              <w:rPr>
                <w:b/>
                <w:sz w:val="22"/>
                <w:szCs w:val="22"/>
              </w:rPr>
              <w:t>3</w:t>
            </w:r>
            <w:r w:rsidR="00181DF7">
              <w:rPr>
                <w:b/>
                <w:sz w:val="22"/>
                <w:szCs w:val="22"/>
              </w:rPr>
              <w:t>.b,3.c</w:t>
            </w:r>
            <w:r w:rsidR="008D5A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81D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447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81D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D673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7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7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7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9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D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3D673D">
        <w:trPr>
          <w:jc w:val="center"/>
        </w:trPr>
        <w:tc>
          <w:tcPr>
            <w:tcW w:w="1100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544D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544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5BF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6544D3">
              <w:rPr>
                <w:rFonts w:eastAsia="Calibri"/>
                <w:sz w:val="22"/>
                <w:szCs w:val="22"/>
              </w:rPr>
              <w:t xml:space="preserve"> 8</w:t>
            </w:r>
            <w:r w:rsidR="00275BF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75BF2" w:rsidP="00275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0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544D3">
              <w:rPr>
                <w:rFonts w:eastAsia="Calibri"/>
                <w:sz w:val="22"/>
                <w:szCs w:val="22"/>
              </w:rPr>
              <w:t>18</w:t>
            </w:r>
            <w:r w:rsidR="00275BF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3D673D">
        <w:trPr>
          <w:jc w:val="center"/>
        </w:trPr>
        <w:tc>
          <w:tcPr>
            <w:tcW w:w="1100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544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4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0809B5">
              <w:rPr>
                <w:rFonts w:eastAsia="Calibri"/>
                <w:sz w:val="22"/>
                <w:szCs w:val="22"/>
              </w:rPr>
              <w:t xml:space="preserve"> (+,-)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544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22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3D673D">
        <w:trPr>
          <w:jc w:val="center"/>
        </w:trPr>
        <w:tc>
          <w:tcPr>
            <w:tcW w:w="1100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Darda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Senj, </w:t>
            </w:r>
            <w:r w:rsidR="000809B5">
              <w:rPr>
                <w:rFonts w:ascii="Times New Roman" w:hAnsi="Times New Roman"/>
              </w:rPr>
              <w:t>Crikvenica</w:t>
            </w:r>
            <w:r w:rsidR="007242B0">
              <w:rPr>
                <w:rFonts w:ascii="Times New Roman" w:hAnsi="Times New Roman"/>
              </w:rPr>
              <w:t xml:space="preserve">, </w:t>
            </w:r>
            <w:r w:rsidR="006F6E79">
              <w:rPr>
                <w:rFonts w:ascii="Times New Roman" w:hAnsi="Times New Roman"/>
              </w:rPr>
              <w:t xml:space="preserve">Vrbnik – otok Krk, Punat, Košljun, Jurandvor, Krk, </w:t>
            </w:r>
            <w:r w:rsidR="007242B0">
              <w:rPr>
                <w:rFonts w:ascii="Times New Roman" w:hAnsi="Times New Roman"/>
              </w:rPr>
              <w:t>Fužine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Novi Vinodolski</w:t>
            </w:r>
          </w:p>
        </w:tc>
      </w:tr>
      <w:tr w:rsidR="00A17B08" w:rsidRPr="003A2770" w:rsidTr="003D673D">
        <w:trPr>
          <w:jc w:val="center"/>
        </w:trPr>
        <w:tc>
          <w:tcPr>
            <w:tcW w:w="1100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75BF2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  <w:p w:rsidR="007242B0" w:rsidRPr="003A2770" w:rsidRDefault="007242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izlet autobusom na otok Krk (Jurandvor, Punat, grad Krk)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da, za izlet Košljun </w:t>
            </w:r>
            <w:r w:rsidR="000809B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Punat</w:t>
            </w:r>
            <w:r w:rsidR="000809B5">
              <w:rPr>
                <w:rFonts w:ascii="Times New Roman" w:hAnsi="Times New Roman"/>
              </w:rPr>
              <w:t>, Krk - Vrbnik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3D673D">
        <w:trPr>
          <w:jc w:val="center"/>
        </w:trPr>
        <w:tc>
          <w:tcPr>
            <w:tcW w:w="1100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809B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s bazenom </w:t>
            </w:r>
            <w:r w:rsidR="00275BF2">
              <w:rPr>
                <w:rFonts w:ascii="Times New Roman" w:hAnsi="Times New Roman"/>
              </w:rPr>
              <w:t>X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809B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6F6E7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Pri povratku umjesto paketa, želimo negdje ručak</w:t>
            </w:r>
          </w:p>
          <w:p w:rsidR="000809B5" w:rsidRDefault="000809B5" w:rsidP="004C3220">
            <w:pPr>
              <w:rPr>
                <w:i/>
                <w:sz w:val="22"/>
                <w:szCs w:val="22"/>
              </w:rPr>
            </w:pPr>
          </w:p>
          <w:p w:rsidR="000809B5" w:rsidRDefault="000809B5" w:rsidP="004C3220">
            <w:pPr>
              <w:rPr>
                <w:i/>
                <w:sz w:val="22"/>
                <w:szCs w:val="22"/>
              </w:rPr>
            </w:pPr>
          </w:p>
          <w:p w:rsidR="000809B5" w:rsidRDefault="000809B5" w:rsidP="004C3220">
            <w:pPr>
              <w:rPr>
                <w:i/>
                <w:sz w:val="22"/>
                <w:szCs w:val="22"/>
              </w:rPr>
            </w:pPr>
          </w:p>
          <w:p w:rsidR="000809B5" w:rsidRPr="003A2770" w:rsidRDefault="000809B5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1100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809B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9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Kula Nehaj, Akvarij Crikvenica, brodica za Košljun, Jurandvor, spilja u Fužinama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3890" w:rsidRDefault="00A17B08" w:rsidP="00F438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9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Novi Vinodolski, Crikvenica, </w:t>
            </w:r>
            <w:r w:rsidR="007242B0">
              <w:rPr>
                <w:rFonts w:ascii="Times New Roman" w:hAnsi="Times New Roman"/>
                <w:vertAlign w:val="superscript"/>
              </w:rPr>
              <w:t>Krk-Vrbnik, Senj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B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Škola plivanja u hotelu Lišanj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6905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524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bookmarkStart w:id="0" w:name="_GoBack"/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  <w:bookmarkEnd w:id="0"/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524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524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524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524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524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1100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3D67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519DA" w:rsidP="00F0604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 do 1</w:t>
            </w:r>
            <w:r w:rsidR="00AB629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.5.2017.</w:t>
            </w:r>
          </w:p>
        </w:tc>
        <w:tc>
          <w:tcPr>
            <w:tcW w:w="524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3D673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B62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519DA">
              <w:rPr>
                <w:rFonts w:ascii="Times New Roman" w:hAnsi="Times New Roman"/>
              </w:rPr>
              <w:t xml:space="preserve">.5.2017. </w:t>
            </w:r>
          </w:p>
        </w:tc>
        <w:tc>
          <w:tcPr>
            <w:tcW w:w="36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519D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AB629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sati</w:t>
            </w:r>
          </w:p>
        </w:tc>
      </w:tr>
      <w:tr w:rsidR="00275BF2" w:rsidRPr="003A2770" w:rsidTr="003D673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5BF2" w:rsidRDefault="00275BF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75BF2" w:rsidRPr="003A2770" w:rsidRDefault="00275BF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5BF2" w:rsidRPr="003A2770" w:rsidRDefault="00275B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75BF2" w:rsidRDefault="00275BF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F4389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4389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F4389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4389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F4389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43890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F43890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F43890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F43890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F43890" w:rsidRPr="00F43890" w:rsidRDefault="00F43890" w:rsidP="00F4389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43890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F43890" w:rsidRPr="00F43890" w:rsidRDefault="00F43890" w:rsidP="00F4389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43890">
        <w:rPr>
          <w:rFonts w:ascii="Times New Roman" w:hAnsi="Times New Roman"/>
          <w:sz w:val="20"/>
          <w:szCs w:val="16"/>
        </w:rPr>
        <w:t>dokaz o osiguranju</w:t>
      </w:r>
      <w:r w:rsidRPr="00F43890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F43890" w:rsidRPr="00F43890" w:rsidRDefault="00A17B08" w:rsidP="00F4389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F43890" w:rsidRPr="00F43890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F43890" w:rsidRPr="00F43890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F43890" w:rsidRPr="00F43890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F43890" w:rsidRPr="00F43890" w:rsidRDefault="00F43890" w:rsidP="00F4389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3A2770" w:rsidRDefault="00F43890" w:rsidP="00A17B08">
      <w:pPr>
        <w:spacing w:before="120" w:after="120"/>
        <w:ind w:left="357"/>
        <w:jc w:val="both"/>
        <w:rPr>
          <w:sz w:val="20"/>
          <w:szCs w:val="16"/>
        </w:rPr>
      </w:pPr>
      <w:r w:rsidRPr="00F43890">
        <w:rPr>
          <w:b/>
          <w:i/>
          <w:sz w:val="20"/>
          <w:szCs w:val="16"/>
        </w:rPr>
        <w:t>Napomena</w:t>
      </w:r>
      <w:r w:rsidRPr="00F43890">
        <w:rPr>
          <w:sz w:val="20"/>
          <w:szCs w:val="16"/>
        </w:rPr>
        <w:t>:</w:t>
      </w:r>
    </w:p>
    <w:p w:rsidR="00A17B08" w:rsidRPr="003A2770" w:rsidRDefault="00F4389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4389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F43890" w:rsidP="00A17B08">
      <w:pPr>
        <w:spacing w:before="120" w:after="120"/>
        <w:ind w:left="360"/>
        <w:jc w:val="both"/>
        <w:rPr>
          <w:sz w:val="20"/>
          <w:szCs w:val="16"/>
        </w:rPr>
      </w:pPr>
      <w:r w:rsidRPr="00F43890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F43890" w:rsidP="00A17B08">
      <w:pPr>
        <w:spacing w:before="120" w:after="120"/>
        <w:jc w:val="both"/>
        <w:rPr>
          <w:sz w:val="20"/>
          <w:szCs w:val="16"/>
        </w:rPr>
      </w:pPr>
      <w:r w:rsidRPr="00F43890">
        <w:rPr>
          <w:sz w:val="20"/>
          <w:szCs w:val="16"/>
        </w:rPr>
        <w:t xml:space="preserve">b) osiguranje odgovornosti i jamčevine </w:t>
      </w:r>
    </w:p>
    <w:p w:rsidR="00A17B08" w:rsidRPr="003A2770" w:rsidRDefault="00F4389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43890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F43890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4389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F43890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4389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F4389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4389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43890">
        <w:rPr>
          <w:sz w:val="20"/>
          <w:szCs w:val="16"/>
        </w:rPr>
        <w:t>.</w:t>
      </w:r>
    </w:p>
    <w:p w:rsidR="00A17B08" w:rsidRPr="003A2770" w:rsidRDefault="00F43890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4389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F43890">
      <w:r w:rsidRPr="00F43890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2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AA" w:rsidRDefault="005616AA" w:rsidP="00D519DA">
      <w:r>
        <w:separator/>
      </w:r>
    </w:p>
  </w:endnote>
  <w:endnote w:type="continuationSeparator" w:id="0">
    <w:p w:rsidR="005616AA" w:rsidRDefault="005616AA" w:rsidP="00D5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AA" w:rsidRDefault="005616AA" w:rsidP="00D519DA">
      <w:r>
        <w:separator/>
      </w:r>
    </w:p>
  </w:footnote>
  <w:footnote w:type="continuationSeparator" w:id="0">
    <w:p w:rsidR="005616AA" w:rsidRDefault="005616AA" w:rsidP="00D5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B08"/>
    <w:rsid w:val="0003258F"/>
    <w:rsid w:val="000809B5"/>
    <w:rsid w:val="00181DF7"/>
    <w:rsid w:val="001F40A0"/>
    <w:rsid w:val="00275BF2"/>
    <w:rsid w:val="003266D0"/>
    <w:rsid w:val="003B00BB"/>
    <w:rsid w:val="003B00CF"/>
    <w:rsid w:val="003D673D"/>
    <w:rsid w:val="005616AA"/>
    <w:rsid w:val="00570D08"/>
    <w:rsid w:val="006544D3"/>
    <w:rsid w:val="006D3D85"/>
    <w:rsid w:val="006F6E79"/>
    <w:rsid w:val="007242B0"/>
    <w:rsid w:val="00874E82"/>
    <w:rsid w:val="008D5AB9"/>
    <w:rsid w:val="009E58AB"/>
    <w:rsid w:val="00A17B08"/>
    <w:rsid w:val="00AB6291"/>
    <w:rsid w:val="00AF0AD3"/>
    <w:rsid w:val="00B12256"/>
    <w:rsid w:val="00BA6294"/>
    <w:rsid w:val="00C22234"/>
    <w:rsid w:val="00CD4729"/>
    <w:rsid w:val="00CF2985"/>
    <w:rsid w:val="00D519DA"/>
    <w:rsid w:val="00F0604D"/>
    <w:rsid w:val="00F43890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2C21"/>
  <w15:docId w15:val="{2AD925B8-8795-4DC8-946B-97D0E972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D519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19DA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D519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51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Veronika Antal Horvat</cp:lastModifiedBy>
  <cp:revision>3</cp:revision>
  <cp:lastPrinted>2017-05-09T13:06:00Z</cp:lastPrinted>
  <dcterms:created xsi:type="dcterms:W3CDTF">2017-05-09T17:46:00Z</dcterms:created>
  <dcterms:modified xsi:type="dcterms:W3CDTF">2017-05-10T11:03:00Z</dcterms:modified>
</cp:coreProperties>
</file>