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7" w:rsidRPr="00E628EA" w:rsidRDefault="00CA04C7" w:rsidP="00CA04C7">
      <w:pPr>
        <w:rPr>
          <w:rFonts w:ascii="Cambria" w:hAnsi="Cambria"/>
        </w:rPr>
      </w:pPr>
    </w:p>
    <w:p w:rsidR="00CA04C7" w:rsidRPr="000A7E88" w:rsidRDefault="00CA04C7" w:rsidP="00CA04C7">
      <w:pPr>
        <w:rPr>
          <w:rFonts w:asciiTheme="majorHAnsi" w:hAnsiTheme="majorHAnsi"/>
        </w:rPr>
      </w:pPr>
      <w:r>
        <w:rPr>
          <w:rFonts w:asciiTheme="majorHAnsi" w:hAnsiTheme="majorHAnsi"/>
        </w:rPr>
        <w:t>U Dardi</w:t>
      </w:r>
      <w:r w:rsidRPr="000A7E88">
        <w:rPr>
          <w:rFonts w:asciiTheme="majorHAnsi" w:hAnsiTheme="majorHAnsi"/>
        </w:rPr>
        <w:t xml:space="preserve">, </w:t>
      </w:r>
      <w:r w:rsidR="002135A1">
        <w:rPr>
          <w:rFonts w:asciiTheme="majorHAnsi" w:hAnsiTheme="majorHAnsi"/>
        </w:rPr>
        <w:t>14.11.2018.</w:t>
      </w:r>
    </w:p>
    <w:p w:rsidR="00CA04C7" w:rsidRPr="000A7E88" w:rsidRDefault="00CA04C7" w:rsidP="00CA04C7">
      <w:pPr>
        <w:rPr>
          <w:rFonts w:asciiTheme="majorHAnsi" w:hAnsiTheme="majorHAnsi"/>
        </w:rPr>
      </w:pPr>
    </w:p>
    <w:p w:rsidR="00CA04C7" w:rsidRPr="000A7E88" w:rsidRDefault="00CA04C7" w:rsidP="00CA04C7">
      <w:pPr>
        <w:rPr>
          <w:rFonts w:asciiTheme="majorHAnsi" w:hAnsiTheme="majorHAnsi"/>
        </w:rPr>
      </w:pPr>
      <w:r w:rsidRPr="000A7E88">
        <w:rPr>
          <w:rFonts w:asciiTheme="majorHAnsi" w:hAnsiTheme="majorHAnsi"/>
        </w:rPr>
        <w:t xml:space="preserve">Temeljem čl.10 stavka 6. Pravilnika o načinima, postupcima i elementima  vrednovanja  učenika u osnovnoj i srednjoj školi donosi se </w:t>
      </w:r>
    </w:p>
    <w:p w:rsidR="00CA04C7" w:rsidRPr="000A7E88" w:rsidRDefault="00CA04C7" w:rsidP="00CA04C7">
      <w:pPr>
        <w:rPr>
          <w:rFonts w:asciiTheme="majorHAnsi" w:hAnsiTheme="majorHAnsi"/>
        </w:rPr>
      </w:pP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  <w:b/>
          <w:color w:val="002060"/>
          <w:sz w:val="32"/>
        </w:rPr>
      </w:pPr>
      <w:r w:rsidRPr="000A7E88">
        <w:rPr>
          <w:rFonts w:asciiTheme="majorHAnsi" w:hAnsiTheme="majorHAnsi"/>
          <w:b/>
          <w:color w:val="002060"/>
          <w:sz w:val="32"/>
        </w:rPr>
        <w:t>ODLUKA O ODGODI PISANIH  PROVJERA ZNANJA</w:t>
      </w: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</w:p>
    <w:p w:rsidR="00CA04C7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  <w:r w:rsidRPr="000A7E88">
        <w:rPr>
          <w:rFonts w:asciiTheme="majorHAnsi" w:hAnsiTheme="majorHAnsi"/>
        </w:rPr>
        <w:t>I.</w:t>
      </w: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</w:p>
    <w:p w:rsidR="00CA04C7" w:rsidRDefault="00CA04C7" w:rsidP="00CA04C7">
      <w:pPr>
        <w:tabs>
          <w:tab w:val="left" w:pos="2760"/>
        </w:tabs>
        <w:rPr>
          <w:rFonts w:asciiTheme="majorHAnsi" w:hAnsiTheme="majorHAnsi"/>
        </w:rPr>
      </w:pPr>
      <w:r w:rsidRPr="000A7E88">
        <w:rPr>
          <w:rFonts w:asciiTheme="majorHAnsi" w:hAnsiTheme="majorHAnsi"/>
        </w:rPr>
        <w:t xml:space="preserve">Donosi se odluka o odgodi </w:t>
      </w:r>
      <w:r>
        <w:rPr>
          <w:rFonts w:asciiTheme="majorHAnsi" w:hAnsiTheme="majorHAnsi"/>
        </w:rPr>
        <w:t xml:space="preserve">pisane provjere iz </w:t>
      </w:r>
      <w:r w:rsidRPr="000A7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ENGLESKOG JEZIKA (Reading comprehension – provjera razumijevanja čitanjem)</w:t>
      </w:r>
    </w:p>
    <w:p w:rsidR="00CA04C7" w:rsidRPr="000A7E88" w:rsidRDefault="00CA04C7" w:rsidP="00CA04C7">
      <w:pPr>
        <w:tabs>
          <w:tab w:val="left" w:pos="2760"/>
        </w:tabs>
        <w:rPr>
          <w:rFonts w:asciiTheme="majorHAnsi" w:hAnsiTheme="majorHAnsi"/>
        </w:rPr>
      </w:pPr>
    </w:p>
    <w:p w:rsidR="00CA04C7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  <w:r w:rsidRPr="000A7E88">
        <w:rPr>
          <w:rFonts w:asciiTheme="majorHAnsi" w:hAnsiTheme="majorHAnsi"/>
        </w:rPr>
        <w:t>II.</w:t>
      </w: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</w:p>
    <w:p w:rsidR="00CA04C7" w:rsidRDefault="002135A1" w:rsidP="00CA04C7">
      <w:pPr>
        <w:tabs>
          <w:tab w:val="left" w:pos="276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Pisana</w:t>
      </w:r>
      <w:r w:rsidR="00CA04C7" w:rsidRPr="000A7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provjera</w:t>
      </w:r>
      <w:r w:rsidR="00CA04C7" w:rsidRPr="000A7E88">
        <w:rPr>
          <w:rFonts w:asciiTheme="majorHAnsi" w:hAnsiTheme="majorHAnsi"/>
        </w:rPr>
        <w:t xml:space="preserve"> se odgađa u </w:t>
      </w:r>
      <w:r w:rsidR="00CA04C7">
        <w:rPr>
          <w:rFonts w:asciiTheme="majorHAnsi" w:hAnsiTheme="majorHAnsi"/>
        </w:rPr>
        <w:t>8.a i 8.</w:t>
      </w:r>
      <w:r w:rsidR="00CA04C7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r w:rsidR="00CA04C7">
        <w:rPr>
          <w:rFonts w:asciiTheme="majorHAnsi" w:hAnsiTheme="majorHAnsi"/>
        </w:rPr>
        <w:t xml:space="preserve">razredu s datuma </w:t>
      </w:r>
      <w:r w:rsidR="00CA04C7">
        <w:rPr>
          <w:rFonts w:asciiTheme="majorHAnsi" w:hAnsiTheme="majorHAnsi"/>
        </w:rPr>
        <w:t>15.11.2018. na 22.11.2018.</w:t>
      </w:r>
    </w:p>
    <w:p w:rsidR="00CA04C7" w:rsidRPr="000A7E88" w:rsidRDefault="00CA04C7" w:rsidP="00CA04C7">
      <w:pPr>
        <w:tabs>
          <w:tab w:val="left" w:pos="2760"/>
        </w:tabs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Provjera se </w:t>
      </w:r>
      <w:r>
        <w:rPr>
          <w:rFonts w:asciiTheme="majorHAnsi" w:hAnsiTheme="majorHAnsi"/>
          <w:b/>
        </w:rPr>
        <w:t xml:space="preserve"> odgađa zbog </w:t>
      </w:r>
      <w:r>
        <w:rPr>
          <w:rFonts w:asciiTheme="majorHAnsi" w:hAnsiTheme="majorHAnsi"/>
          <w:b/>
        </w:rPr>
        <w:t>odsutnosti učiteljice (slobodan dan zbog smrtnog slučaja u obitelji).</w:t>
      </w:r>
    </w:p>
    <w:p w:rsidR="00CA04C7" w:rsidRPr="000A7E88" w:rsidRDefault="00CA04C7" w:rsidP="00CA04C7">
      <w:pPr>
        <w:tabs>
          <w:tab w:val="left" w:pos="2760"/>
        </w:tabs>
        <w:rPr>
          <w:rFonts w:asciiTheme="majorHAnsi" w:hAnsiTheme="majorHAnsi"/>
        </w:rPr>
      </w:pP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  <w:r w:rsidRPr="000A7E88">
        <w:rPr>
          <w:rFonts w:asciiTheme="majorHAnsi" w:hAnsiTheme="majorHAnsi"/>
        </w:rPr>
        <w:t>III.</w:t>
      </w:r>
    </w:p>
    <w:p w:rsidR="00CA04C7" w:rsidRPr="000A7E88" w:rsidRDefault="00CA04C7" w:rsidP="00CA04C7">
      <w:pPr>
        <w:tabs>
          <w:tab w:val="left" w:pos="2760"/>
        </w:tabs>
        <w:spacing w:line="480" w:lineRule="auto"/>
        <w:rPr>
          <w:rFonts w:asciiTheme="majorHAnsi" w:hAnsiTheme="majorHAnsi"/>
        </w:rPr>
      </w:pPr>
      <w:r w:rsidRPr="000A7E88">
        <w:rPr>
          <w:rFonts w:asciiTheme="majorHAnsi" w:hAnsiTheme="majorHAnsi"/>
        </w:rPr>
        <w:t>Komisija u sastavu:</w:t>
      </w:r>
    </w:p>
    <w:p w:rsidR="00CA04C7" w:rsidRPr="000A7E88" w:rsidRDefault="00CA04C7" w:rsidP="00CA04C7">
      <w:pPr>
        <w:pStyle w:val="Odlomakpopisa"/>
        <w:numPr>
          <w:ilvl w:val="0"/>
          <w:numId w:val="1"/>
        </w:numPr>
        <w:tabs>
          <w:tab w:val="left" w:pos="276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Janoš Boni, ravnatelj</w:t>
      </w:r>
    </w:p>
    <w:p w:rsidR="00CA04C7" w:rsidRPr="000A7E88" w:rsidRDefault="00CA04C7" w:rsidP="00CA04C7">
      <w:pPr>
        <w:pStyle w:val="Odlomakpopisa"/>
        <w:numPr>
          <w:ilvl w:val="0"/>
          <w:numId w:val="1"/>
        </w:numPr>
        <w:tabs>
          <w:tab w:val="left" w:pos="276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Zlata Jakovljević, stručna suradnica</w:t>
      </w:r>
      <w:r w:rsidRPr="000A7E88">
        <w:rPr>
          <w:rFonts w:asciiTheme="majorHAnsi" w:hAnsiTheme="majorHAnsi"/>
        </w:rPr>
        <w:t>-pedagog</w:t>
      </w:r>
      <w:r>
        <w:rPr>
          <w:rFonts w:asciiTheme="majorHAnsi" w:hAnsiTheme="majorHAnsi"/>
        </w:rPr>
        <w:t>inja</w:t>
      </w:r>
    </w:p>
    <w:p w:rsidR="00CA04C7" w:rsidRPr="000A7E88" w:rsidRDefault="00CA04C7" w:rsidP="00CA04C7">
      <w:pPr>
        <w:pStyle w:val="Odlomakpopisa"/>
        <w:numPr>
          <w:ilvl w:val="0"/>
          <w:numId w:val="1"/>
        </w:numPr>
        <w:tabs>
          <w:tab w:val="left" w:pos="2760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Mirela Horvat, učiteljica</w:t>
      </w:r>
    </w:p>
    <w:p w:rsidR="00CA04C7" w:rsidRPr="000A7E88" w:rsidRDefault="00CA04C7" w:rsidP="00CA04C7">
      <w:pPr>
        <w:pStyle w:val="Odlomakpopisa"/>
        <w:tabs>
          <w:tab w:val="left" w:pos="2760"/>
        </w:tabs>
        <w:rPr>
          <w:rFonts w:asciiTheme="majorHAnsi" w:hAnsiTheme="majorHAnsi"/>
        </w:rPr>
      </w:pPr>
    </w:p>
    <w:p w:rsidR="00CA04C7" w:rsidRPr="000A7E88" w:rsidRDefault="00CA04C7" w:rsidP="00CA04C7">
      <w:pPr>
        <w:tabs>
          <w:tab w:val="left" w:pos="2760"/>
        </w:tabs>
        <w:jc w:val="center"/>
        <w:rPr>
          <w:rFonts w:asciiTheme="majorHAnsi" w:hAnsiTheme="majorHAnsi"/>
        </w:rPr>
      </w:pPr>
      <w:r w:rsidRPr="000A7E88">
        <w:rPr>
          <w:rFonts w:asciiTheme="majorHAnsi" w:hAnsiTheme="majorHAnsi"/>
        </w:rPr>
        <w:t>IV.</w:t>
      </w:r>
    </w:p>
    <w:p w:rsidR="00CA04C7" w:rsidRPr="000A7E88" w:rsidRDefault="00CA04C7" w:rsidP="00CA04C7">
      <w:pPr>
        <w:tabs>
          <w:tab w:val="left" w:pos="2760"/>
        </w:tabs>
        <w:jc w:val="both"/>
        <w:rPr>
          <w:rFonts w:asciiTheme="majorHAnsi" w:hAnsiTheme="majorHAnsi"/>
          <w:b/>
        </w:rPr>
      </w:pPr>
      <w:r w:rsidRPr="000A7E88">
        <w:rPr>
          <w:rFonts w:asciiTheme="majorHAnsi" w:hAnsiTheme="majorHAnsi"/>
          <w:b/>
        </w:rPr>
        <w:t>Odluka stupa na snagu danom donošenja.</w:t>
      </w:r>
    </w:p>
    <w:sectPr w:rsidR="00CA04C7" w:rsidRPr="000A7E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DC" w:rsidRPr="00E628EA" w:rsidRDefault="002135A1" w:rsidP="00CD23DC">
    <w:pPr>
      <w:pStyle w:val="Imepoiljatelja"/>
      <w:rPr>
        <w:rFonts w:ascii="Cambria" w:hAnsi="Cambria"/>
      </w:rPr>
    </w:pPr>
    <w:r>
      <w:rPr>
        <w:rFonts w:ascii="Cambria" w:hAnsi="Cambria"/>
        <w:noProof/>
        <w:lang w:eastAsia="hr-HR"/>
      </w:rPr>
      <w:drawing>
        <wp:inline distT="0" distB="0" distL="0" distR="0" wp14:anchorId="64A90C21" wp14:editId="4443456D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3DC" w:rsidRPr="00E628EA" w:rsidRDefault="002135A1" w:rsidP="00CD23DC">
    <w:pPr>
      <w:pStyle w:val="Imepoiljatelja"/>
      <w:spacing w:line="360" w:lineRule="auto"/>
      <w:rPr>
        <w:rFonts w:ascii="Cambria" w:hAnsi="Cambria"/>
        <w:b/>
        <w:i/>
        <w:color w:val="002060"/>
      </w:rPr>
    </w:pPr>
    <w:r w:rsidRPr="00E628EA">
      <w:rPr>
        <w:rFonts w:ascii="Cambria" w:hAnsi="Cambria"/>
        <w:b/>
        <w:i/>
        <w:color w:val="002060"/>
      </w:rPr>
      <w:t>Osnovna škola Darda</w:t>
    </w:r>
  </w:p>
  <w:p w:rsidR="00CD23DC" w:rsidRPr="00E628EA" w:rsidRDefault="002135A1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</w:rPr>
    </w:pPr>
    <w:r w:rsidRPr="00E628EA">
      <w:rPr>
        <w:rFonts w:ascii="Cambria" w:hAnsi="Cambria"/>
        <w:i/>
      </w:rPr>
      <w:t xml:space="preserve">Školska 9 </w:t>
    </w:r>
  </w:p>
  <w:p w:rsidR="00CD23DC" w:rsidRPr="00E628EA" w:rsidRDefault="002135A1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</w:rPr>
    </w:pPr>
    <w:r w:rsidRPr="00E628EA">
      <w:rPr>
        <w:rFonts w:ascii="Cambria" w:hAnsi="Cambria"/>
        <w:i/>
      </w:rPr>
      <w:t>31326 Darda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8FD"/>
    <w:multiLevelType w:val="hybridMultilevel"/>
    <w:tmpl w:val="54E0A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7"/>
    <w:rsid w:val="002135A1"/>
    <w:rsid w:val="0030607E"/>
    <w:rsid w:val="00C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7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nderAddressChar">
    <w:name w:val="Sender Address Char"/>
    <w:link w:val="Adresapoiljatelja"/>
    <w:rsid w:val="00CA04C7"/>
  </w:style>
  <w:style w:type="paragraph" w:customStyle="1" w:styleId="Adresapoiljatelja">
    <w:name w:val="Adresa pošiljatelja"/>
    <w:basedOn w:val="Normal"/>
    <w:link w:val="SenderAddressChar"/>
    <w:rsid w:val="00CA04C7"/>
    <w:pPr>
      <w:ind w:left="4320"/>
      <w:jc w:val="right"/>
    </w:pPr>
    <w:rPr>
      <w:rFonts w:eastAsiaTheme="minorHAnsi"/>
      <w:lang w:eastAsia="en-US"/>
    </w:rPr>
  </w:style>
  <w:style w:type="character" w:customStyle="1" w:styleId="SenderNameChar">
    <w:name w:val="Sender Name Char"/>
    <w:link w:val="Imepoiljatelja"/>
    <w:rsid w:val="00CA04C7"/>
  </w:style>
  <w:style w:type="paragraph" w:customStyle="1" w:styleId="Imepoiljatelja">
    <w:name w:val="Ime pošiljatelja"/>
    <w:basedOn w:val="Normal"/>
    <w:next w:val="Adresapoiljatelja"/>
    <w:link w:val="SenderNameChar"/>
    <w:rsid w:val="00CA04C7"/>
    <w:pPr>
      <w:spacing w:before="240"/>
      <w:jc w:val="right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CA0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4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4C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7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nderAddressChar">
    <w:name w:val="Sender Address Char"/>
    <w:link w:val="Adresapoiljatelja"/>
    <w:rsid w:val="00CA04C7"/>
  </w:style>
  <w:style w:type="paragraph" w:customStyle="1" w:styleId="Adresapoiljatelja">
    <w:name w:val="Adresa pošiljatelja"/>
    <w:basedOn w:val="Normal"/>
    <w:link w:val="SenderAddressChar"/>
    <w:rsid w:val="00CA04C7"/>
    <w:pPr>
      <w:ind w:left="4320"/>
      <w:jc w:val="right"/>
    </w:pPr>
    <w:rPr>
      <w:rFonts w:eastAsiaTheme="minorHAnsi"/>
      <w:lang w:eastAsia="en-US"/>
    </w:rPr>
  </w:style>
  <w:style w:type="character" w:customStyle="1" w:styleId="SenderNameChar">
    <w:name w:val="Sender Name Char"/>
    <w:link w:val="Imepoiljatelja"/>
    <w:rsid w:val="00CA04C7"/>
  </w:style>
  <w:style w:type="paragraph" w:customStyle="1" w:styleId="Imepoiljatelja">
    <w:name w:val="Ime pošiljatelja"/>
    <w:basedOn w:val="Normal"/>
    <w:next w:val="Adresapoiljatelja"/>
    <w:link w:val="SenderNameChar"/>
    <w:rsid w:val="00CA04C7"/>
    <w:pPr>
      <w:spacing w:before="240"/>
      <w:jc w:val="right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CA0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4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4C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2018-11-14T13:21:00Z</dcterms:created>
  <dcterms:modified xsi:type="dcterms:W3CDTF">2018-11-14T13:26:00Z</dcterms:modified>
</cp:coreProperties>
</file>